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A17" w:rsidRDefault="00CD7A17" w:rsidP="00CD7A17">
      <w:r w:rsidRPr="0052329B">
        <w:rPr>
          <w:b/>
          <w:noProof/>
          <w:lang w:eastAsia="en-AU"/>
        </w:rPr>
        <w:drawing>
          <wp:anchor distT="0" distB="0" distL="114300" distR="114300" simplePos="0" relativeHeight="251665408" behindDoc="0" locked="0" layoutInCell="1" allowOverlap="1" wp14:anchorId="05E20EBC" wp14:editId="4C5BF4CC">
            <wp:simplePos x="0" y="0"/>
            <wp:positionH relativeFrom="column">
              <wp:posOffset>-28575</wp:posOffset>
            </wp:positionH>
            <wp:positionV relativeFrom="paragraph">
              <wp:posOffset>336550</wp:posOffset>
            </wp:positionV>
            <wp:extent cx="1981200" cy="132080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ana BOOTH Art-Nouveau-Wrap-D1-PH2012 Fragment KayM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132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2329B">
        <w:rPr>
          <w:b/>
          <w:noProof/>
          <w:lang w:eastAsia="en-AU"/>
        </w:rPr>
        <w:drawing>
          <wp:anchor distT="0" distB="0" distL="114300" distR="114300" simplePos="0" relativeHeight="251659264" behindDoc="1" locked="0" layoutInCell="1" allowOverlap="1" wp14:anchorId="7ECB2047" wp14:editId="51A252C1">
            <wp:simplePos x="0" y="0"/>
            <wp:positionH relativeFrom="column">
              <wp:posOffset>4347845</wp:posOffset>
            </wp:positionH>
            <wp:positionV relativeFrom="paragraph">
              <wp:posOffset>-28575</wp:posOffset>
            </wp:positionV>
            <wp:extent cx="1964055" cy="2619375"/>
            <wp:effectExtent l="0" t="0" r="0" b="9525"/>
            <wp:wrapTight wrapText="bothSides">
              <wp:wrapPolygon edited="0">
                <wp:start x="0" y="0"/>
                <wp:lineTo x="0" y="21521"/>
                <wp:lineTo x="21370" y="21521"/>
                <wp:lineTo x="21370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rbara Schey Literally_2008_Out of the Blu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4055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2329B">
        <w:rPr>
          <w:b/>
          <w:noProof/>
          <w:lang w:eastAsia="en-AU"/>
        </w:rPr>
        <w:drawing>
          <wp:anchor distT="0" distB="0" distL="114300" distR="114300" simplePos="0" relativeHeight="251668480" behindDoc="1" locked="0" layoutInCell="1" allowOverlap="1" wp14:anchorId="5B4DA5D4" wp14:editId="4CDFAF8D">
            <wp:simplePos x="0" y="0"/>
            <wp:positionH relativeFrom="column">
              <wp:posOffset>2085975</wp:posOffset>
            </wp:positionH>
            <wp:positionV relativeFrom="paragraph">
              <wp:posOffset>-28575</wp:posOffset>
            </wp:positionV>
            <wp:extent cx="2089785" cy="2619375"/>
            <wp:effectExtent l="0" t="0" r="5715" b="9525"/>
            <wp:wrapTight wrapText="bothSides">
              <wp:wrapPolygon edited="0">
                <wp:start x="0" y="0"/>
                <wp:lineTo x="0" y="21521"/>
                <wp:lineTo x="21462" y="21521"/>
                <wp:lineTo x="21462" y="0"/>
                <wp:lineTo x="0" y="0"/>
              </wp:wrapPolygon>
            </wp:wrapTight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al James Coat_of_Dreams Detail_2010_Voyages of the Imaginatio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9785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29A8" w:rsidRPr="0052329B">
        <w:rPr>
          <w:b/>
        </w:rPr>
        <w:t xml:space="preserve">From </w:t>
      </w:r>
      <w:r w:rsidRPr="0052329B">
        <w:rPr>
          <w:b/>
        </w:rPr>
        <w:t>wearables</w:t>
      </w:r>
    </w:p>
    <w:p w:rsidR="00FD6F58" w:rsidRDefault="00FD6F58" w:rsidP="00FD6F58">
      <w:pPr>
        <w:spacing w:after="0" w:line="360" w:lineRule="auto"/>
      </w:pPr>
      <w:r>
        <w:rPr>
          <w:sz w:val="18"/>
          <w:szCs w:val="18"/>
        </w:rPr>
        <w:t>(</w:t>
      </w:r>
      <w:proofErr w:type="gramStart"/>
      <w:r w:rsidR="00CD7A17" w:rsidRPr="00FD6F58">
        <w:rPr>
          <w:sz w:val="18"/>
          <w:szCs w:val="18"/>
        </w:rPr>
        <w:t>left</w:t>
      </w:r>
      <w:proofErr w:type="gramEnd"/>
      <w:r w:rsidR="00CD7A17" w:rsidRPr="00FD6F58">
        <w:rPr>
          <w:sz w:val="18"/>
          <w:szCs w:val="18"/>
        </w:rPr>
        <w:t xml:space="preserve"> to right</w:t>
      </w:r>
      <w:r>
        <w:rPr>
          <w:sz w:val="18"/>
          <w:szCs w:val="18"/>
        </w:rPr>
        <w:t>)</w:t>
      </w:r>
      <w:r w:rsidR="00CD7A17">
        <w:br/>
        <w:t>Diana Booth</w:t>
      </w:r>
      <w:r w:rsidR="00531F5C">
        <w:t>, Art Nouveau Wrap</w:t>
      </w:r>
    </w:p>
    <w:p w:rsidR="00531F5C" w:rsidRDefault="0085530D" w:rsidP="00FD6F58">
      <w:pPr>
        <w:spacing w:after="0" w:line="360" w:lineRule="auto"/>
      </w:pPr>
      <w:r>
        <w:t>Val James, Coat of Dreams</w:t>
      </w:r>
    </w:p>
    <w:p w:rsidR="00CD7A17" w:rsidRDefault="0085530D" w:rsidP="00FD6F58">
      <w:pPr>
        <w:spacing w:after="0" w:line="360" w:lineRule="auto"/>
      </w:pPr>
      <w:r>
        <w:t>Barbara Schey, Literally</w:t>
      </w:r>
    </w:p>
    <w:p w:rsidR="00531F5C" w:rsidRDefault="00531F5C"/>
    <w:p w:rsidR="0085530D" w:rsidRPr="0052329B" w:rsidRDefault="0085530D">
      <w:pPr>
        <w:rPr>
          <w:b/>
        </w:rPr>
      </w:pPr>
      <w:r w:rsidRPr="0052329B">
        <w:rPr>
          <w:b/>
          <w:noProof/>
          <w:lang w:eastAsia="en-AU"/>
        </w:rPr>
        <w:drawing>
          <wp:anchor distT="0" distB="0" distL="114300" distR="114300" simplePos="0" relativeHeight="251669504" behindDoc="1" locked="0" layoutInCell="1" allowOverlap="1" wp14:anchorId="104F2694" wp14:editId="4787A8A6">
            <wp:simplePos x="0" y="0"/>
            <wp:positionH relativeFrom="column">
              <wp:posOffset>-95250</wp:posOffset>
            </wp:positionH>
            <wp:positionV relativeFrom="paragraph">
              <wp:posOffset>310515</wp:posOffset>
            </wp:positionV>
            <wp:extent cx="2185035" cy="1457325"/>
            <wp:effectExtent l="0" t="0" r="5715" b="9525"/>
            <wp:wrapTight wrapText="bothSides">
              <wp:wrapPolygon edited="0">
                <wp:start x="0" y="0"/>
                <wp:lineTo x="0" y="21459"/>
                <wp:lineTo x="21468" y="21459"/>
                <wp:lineTo x="21468" y="0"/>
                <wp:lineTo x="0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ulie Richardson, APortraitFrom2Perspectives  PH2014 Future Pas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5035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2329B">
        <w:rPr>
          <w:b/>
          <w:noProof/>
          <w:lang w:eastAsia="en-AU"/>
        </w:rPr>
        <w:drawing>
          <wp:anchor distT="0" distB="0" distL="114300" distR="114300" simplePos="0" relativeHeight="251663360" behindDoc="1" locked="0" layoutInCell="1" allowOverlap="1" wp14:anchorId="3A5DBA94" wp14:editId="38CB842D">
            <wp:simplePos x="0" y="0"/>
            <wp:positionH relativeFrom="column">
              <wp:posOffset>2390775</wp:posOffset>
            </wp:positionH>
            <wp:positionV relativeFrom="paragraph">
              <wp:posOffset>244475</wp:posOffset>
            </wp:positionV>
            <wp:extent cx="1838325" cy="2590800"/>
            <wp:effectExtent l="0" t="0" r="9525" b="0"/>
            <wp:wrapTight wrapText="bothSides">
              <wp:wrapPolygon edited="0">
                <wp:start x="0" y="0"/>
                <wp:lineTo x="0" y="21441"/>
                <wp:lineTo x="21488" y="21441"/>
                <wp:lineTo x="21488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ane GROENEWEGEN Pharaoh's-Flowers1-PH2012 Fragment Des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2329B">
        <w:rPr>
          <w:b/>
          <w:noProof/>
          <w:lang w:eastAsia="en-AU"/>
        </w:rPr>
        <w:drawing>
          <wp:anchor distT="0" distB="0" distL="114300" distR="114300" simplePos="0" relativeHeight="251660288" behindDoc="1" locked="0" layoutInCell="1" allowOverlap="1" wp14:anchorId="729A85F7" wp14:editId="2D1249D8">
            <wp:simplePos x="0" y="0"/>
            <wp:positionH relativeFrom="column">
              <wp:posOffset>4343400</wp:posOffset>
            </wp:positionH>
            <wp:positionV relativeFrom="paragraph">
              <wp:posOffset>244475</wp:posOffset>
            </wp:positionV>
            <wp:extent cx="1981200" cy="2477135"/>
            <wp:effectExtent l="0" t="0" r="0" b="0"/>
            <wp:wrapTight wrapText="bothSides">
              <wp:wrapPolygon edited="0">
                <wp:start x="0" y="0"/>
                <wp:lineTo x="0" y="21428"/>
                <wp:lineTo x="21392" y="21428"/>
                <wp:lineTo x="21392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verley CHOW Fragment-of-Text-PH2012 Fragment Des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2477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2329B">
        <w:rPr>
          <w:b/>
        </w:rPr>
        <w:t>To telling stories</w:t>
      </w:r>
      <w:r w:rsidR="007C3FCD" w:rsidRPr="0052329B">
        <w:rPr>
          <w:b/>
        </w:rPr>
        <w:t xml:space="preserve"> and referencing history</w:t>
      </w:r>
      <w:r w:rsidRPr="0052329B">
        <w:rPr>
          <w:b/>
        </w:rPr>
        <w:t xml:space="preserve"> through</w:t>
      </w:r>
      <w:r w:rsidR="007C3FCD" w:rsidRPr="0052329B">
        <w:rPr>
          <w:b/>
        </w:rPr>
        <w:t xml:space="preserve"> imagery</w:t>
      </w:r>
    </w:p>
    <w:p w:rsidR="00FD6F58" w:rsidRDefault="00531F5C" w:rsidP="00FD6F58">
      <w:pPr>
        <w:spacing w:after="0" w:line="240" w:lineRule="auto"/>
      </w:pPr>
      <w:r>
        <w:t xml:space="preserve">Julie Richardson, </w:t>
      </w:r>
      <w:proofErr w:type="gramStart"/>
      <w:r>
        <w:t>A</w:t>
      </w:r>
      <w:proofErr w:type="gramEnd"/>
      <w:r>
        <w:t xml:space="preserve"> Portrait F</w:t>
      </w:r>
      <w:r w:rsidR="0085530D">
        <w:t xml:space="preserve">rom </w:t>
      </w:r>
      <w:r w:rsidR="00FD6F58">
        <w:t xml:space="preserve">2 </w:t>
      </w:r>
      <w:r>
        <w:t>P</w:t>
      </w:r>
      <w:r w:rsidR="0085530D">
        <w:t>erspecti</w:t>
      </w:r>
      <w:r w:rsidR="00FD6F58">
        <w:t>ves</w:t>
      </w:r>
    </w:p>
    <w:p w:rsidR="00A62355" w:rsidRDefault="0085530D" w:rsidP="00FD6F58">
      <w:pPr>
        <w:spacing w:before="240" w:after="0" w:line="360" w:lineRule="auto"/>
      </w:pPr>
      <w:r>
        <w:t>Diane Groenewegen, Pharaoh’s Flower</w:t>
      </w:r>
    </w:p>
    <w:p w:rsidR="00531F5C" w:rsidRDefault="00FD6F58" w:rsidP="00FD6F58">
      <w:pPr>
        <w:spacing w:after="0" w:line="360" w:lineRule="auto"/>
      </w:pPr>
      <w:r>
        <w:t>Bev Chow, Fragment of Text</w:t>
      </w:r>
    </w:p>
    <w:p w:rsidR="00FD6F58" w:rsidRDefault="00FD6F58">
      <w:pPr>
        <w:rPr>
          <w:noProof/>
          <w:lang w:eastAsia="en-AU"/>
        </w:rPr>
      </w:pPr>
    </w:p>
    <w:p w:rsidR="00A62355" w:rsidRPr="0052329B" w:rsidRDefault="0085530D">
      <w:pPr>
        <w:rPr>
          <w:b/>
          <w:noProof/>
          <w:lang w:eastAsia="en-AU"/>
        </w:rPr>
      </w:pPr>
      <w:r w:rsidRPr="0052329B">
        <w:rPr>
          <w:b/>
          <w:noProof/>
          <w:lang w:eastAsia="en-AU"/>
        </w:rPr>
        <w:t xml:space="preserve">To </w:t>
      </w:r>
      <w:r w:rsidR="00531F5C" w:rsidRPr="0052329B">
        <w:rPr>
          <w:b/>
          <w:noProof/>
          <w:lang w:eastAsia="en-AU"/>
        </w:rPr>
        <w:t xml:space="preserve">highly textural </w:t>
      </w:r>
      <w:r w:rsidRPr="0052329B">
        <w:rPr>
          <w:b/>
          <w:noProof/>
          <w:lang w:eastAsia="en-AU"/>
        </w:rPr>
        <w:t>works</w:t>
      </w:r>
      <w:r w:rsidR="007C3FCD" w:rsidRPr="0052329B">
        <w:rPr>
          <w:b/>
          <w:noProof/>
          <w:lang w:eastAsia="en-AU"/>
        </w:rPr>
        <w:drawing>
          <wp:anchor distT="0" distB="0" distL="114300" distR="114300" simplePos="0" relativeHeight="251670528" behindDoc="1" locked="0" layoutInCell="1" allowOverlap="1" wp14:anchorId="0A8C5795" wp14:editId="4508A826">
            <wp:simplePos x="0" y="0"/>
            <wp:positionH relativeFrom="column">
              <wp:posOffset>1905000</wp:posOffset>
            </wp:positionH>
            <wp:positionV relativeFrom="paragraph">
              <wp:posOffset>328295</wp:posOffset>
            </wp:positionV>
            <wp:extent cx="1933575" cy="2520950"/>
            <wp:effectExtent l="0" t="0" r="9525" b="0"/>
            <wp:wrapTight wrapText="bothSides">
              <wp:wrapPolygon edited="0">
                <wp:start x="0" y="0"/>
                <wp:lineTo x="0" y="21382"/>
                <wp:lineTo x="21494" y="21382"/>
                <wp:lineTo x="21494" y="0"/>
                <wp:lineTo x="0" y="0"/>
              </wp:wrapPolygon>
            </wp:wrapTight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y Hedges The_Silver_Apples_2008_Out of the Blue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2520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3FCD" w:rsidRPr="0052329B">
        <w:rPr>
          <w:b/>
          <w:noProof/>
          <w:lang w:eastAsia="en-AU"/>
        </w:rPr>
        <w:drawing>
          <wp:anchor distT="0" distB="0" distL="114300" distR="114300" simplePos="0" relativeHeight="251672576" behindDoc="1" locked="0" layoutInCell="1" allowOverlap="1" wp14:anchorId="78279C68" wp14:editId="22A8437C">
            <wp:simplePos x="0" y="0"/>
            <wp:positionH relativeFrom="column">
              <wp:posOffset>-95250</wp:posOffset>
            </wp:positionH>
            <wp:positionV relativeFrom="paragraph">
              <wp:posOffset>280670</wp:posOffset>
            </wp:positionV>
            <wp:extent cx="1704975" cy="2575560"/>
            <wp:effectExtent l="0" t="0" r="9525" b="0"/>
            <wp:wrapTight wrapText="bothSides">
              <wp:wrapPolygon edited="0">
                <wp:start x="0" y="0"/>
                <wp:lineTo x="0" y="21408"/>
                <wp:lineTo x="21479" y="21408"/>
                <wp:lineTo x="21479" y="0"/>
                <wp:lineTo x="0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y MURRAY Be-a-Good-Girl-D1-PH2012 Fragment Des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2575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29A8" w:rsidRDefault="00531F5C">
      <w:r>
        <w:t xml:space="preserve"> </w:t>
      </w:r>
    </w:p>
    <w:p w:rsidR="007C3FCD" w:rsidRDefault="007C3FCD">
      <w:r>
        <w:t xml:space="preserve">Kay Murray, Be </w:t>
      </w:r>
      <w:proofErr w:type="gramStart"/>
      <w:r>
        <w:t>A</w:t>
      </w:r>
      <w:proofErr w:type="gramEnd"/>
      <w:r>
        <w:t xml:space="preserve"> Good Girl, 2012</w:t>
      </w:r>
    </w:p>
    <w:p w:rsidR="007C3FCD" w:rsidRDefault="007C3FCD">
      <w:r>
        <w:t xml:space="preserve">Mary Hedges, </w:t>
      </w:r>
      <w:proofErr w:type="gramStart"/>
      <w:r>
        <w:t>The</w:t>
      </w:r>
      <w:proofErr w:type="gramEnd"/>
      <w:r>
        <w:t xml:space="preserve"> Silver Apple, 2008</w:t>
      </w:r>
    </w:p>
    <w:p w:rsidR="007C3FCD" w:rsidRDefault="007C3FCD"/>
    <w:p w:rsidR="007C3FCD" w:rsidRDefault="007C3FCD"/>
    <w:p w:rsidR="00FD6F58" w:rsidRDefault="00FD6F58"/>
    <w:p w:rsidR="00A329A8" w:rsidRDefault="0052329B">
      <w:r w:rsidRPr="006229F8">
        <w:rPr>
          <w:b/>
          <w:noProof/>
          <w:lang w:eastAsia="en-AU"/>
        </w:rPr>
        <w:lastRenderedPageBreak/>
        <w:drawing>
          <wp:anchor distT="0" distB="0" distL="114300" distR="114300" simplePos="0" relativeHeight="251667456" behindDoc="0" locked="0" layoutInCell="1" allowOverlap="1" wp14:anchorId="38D365F7" wp14:editId="20FB946B">
            <wp:simplePos x="0" y="0"/>
            <wp:positionH relativeFrom="column">
              <wp:posOffset>4585335</wp:posOffset>
            </wp:positionH>
            <wp:positionV relativeFrom="paragraph">
              <wp:posOffset>-62230</wp:posOffset>
            </wp:positionV>
            <wp:extent cx="1698625" cy="29337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nette Brereton Floating_2008_Out of the Blue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8625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29F8">
        <w:rPr>
          <w:b/>
          <w:noProof/>
          <w:lang w:eastAsia="en-AU"/>
        </w:rPr>
        <w:drawing>
          <wp:anchor distT="0" distB="0" distL="114300" distR="114300" simplePos="0" relativeHeight="251678720" behindDoc="1" locked="0" layoutInCell="1" allowOverlap="1" wp14:anchorId="6E797E9F" wp14:editId="45FB8AFA">
            <wp:simplePos x="0" y="0"/>
            <wp:positionH relativeFrom="column">
              <wp:posOffset>-276225</wp:posOffset>
            </wp:positionH>
            <wp:positionV relativeFrom="paragraph">
              <wp:posOffset>257175</wp:posOffset>
            </wp:positionV>
            <wp:extent cx="2265680" cy="1628140"/>
            <wp:effectExtent l="0" t="0" r="1270" b="0"/>
            <wp:wrapTight wrapText="bothSides">
              <wp:wrapPolygon edited="0">
                <wp:start x="0" y="0"/>
                <wp:lineTo x="0" y="21229"/>
                <wp:lineTo x="21430" y="21229"/>
                <wp:lineTo x="21430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ona Hammond Natures_Treasures_Detail_2008_Out of the Blue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5680" cy="1628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29F8">
        <w:rPr>
          <w:b/>
          <w:noProof/>
          <w:lang w:eastAsia="en-AU"/>
        </w:rPr>
        <w:drawing>
          <wp:anchor distT="0" distB="0" distL="114300" distR="114300" simplePos="0" relativeHeight="251661312" behindDoc="1" locked="0" layoutInCell="1" allowOverlap="1" wp14:anchorId="5E0F8457" wp14:editId="1454F08C">
            <wp:simplePos x="0" y="0"/>
            <wp:positionH relativeFrom="column">
              <wp:posOffset>2352675</wp:posOffset>
            </wp:positionH>
            <wp:positionV relativeFrom="paragraph">
              <wp:posOffset>-67310</wp:posOffset>
            </wp:positionV>
            <wp:extent cx="2099945" cy="2800350"/>
            <wp:effectExtent l="0" t="0" r="0" b="0"/>
            <wp:wrapTight wrapText="bothSides">
              <wp:wrapPolygon edited="0">
                <wp:start x="0" y="0"/>
                <wp:lineTo x="0" y="21453"/>
                <wp:lineTo x="21358" y="21453"/>
                <wp:lineTo x="21358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thie Griffith The rings of their  years Palm House 2018 The Space in Between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9945" cy="2800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3FCD" w:rsidRPr="006229F8">
        <w:rPr>
          <w:b/>
        </w:rPr>
        <w:t xml:space="preserve">And </w:t>
      </w:r>
      <w:r w:rsidR="00A329A8" w:rsidRPr="006229F8">
        <w:rPr>
          <w:b/>
        </w:rPr>
        <w:t>3 dimensiona</w:t>
      </w:r>
      <w:r w:rsidR="00A62355" w:rsidRPr="006229F8">
        <w:rPr>
          <w:b/>
        </w:rPr>
        <w:t>l</w:t>
      </w:r>
      <w:r w:rsidR="007C3FCD" w:rsidRPr="006229F8">
        <w:rPr>
          <w:b/>
        </w:rPr>
        <w:t xml:space="preserve"> wor</w:t>
      </w:r>
      <w:r w:rsidR="006229F8">
        <w:rPr>
          <w:b/>
        </w:rPr>
        <w:t>ks</w:t>
      </w:r>
    </w:p>
    <w:p w:rsidR="0052329B" w:rsidRDefault="0052329B" w:rsidP="00392E62"/>
    <w:p w:rsidR="0052329B" w:rsidRDefault="0052329B" w:rsidP="00392E62">
      <w:r>
        <w:t>Fiona Hammond, Nature’s Treasures</w:t>
      </w:r>
    </w:p>
    <w:p w:rsidR="0052329B" w:rsidRDefault="0052329B" w:rsidP="00392E62">
      <w:r>
        <w:t xml:space="preserve">Cathie Griffith, </w:t>
      </w:r>
      <w:proofErr w:type="gramStart"/>
      <w:r>
        <w:t>The</w:t>
      </w:r>
      <w:proofErr w:type="gramEnd"/>
      <w:r>
        <w:t xml:space="preserve"> Rings of their Years</w:t>
      </w:r>
    </w:p>
    <w:p w:rsidR="00392E62" w:rsidRDefault="0052329B" w:rsidP="00392E62">
      <w:r>
        <w:t>A</w:t>
      </w:r>
      <w:r w:rsidR="00392E62">
        <w:t>nnette Brereton, Floating</w:t>
      </w:r>
    </w:p>
    <w:p w:rsidR="006229F8" w:rsidRDefault="006229F8"/>
    <w:p w:rsidR="00715318" w:rsidRPr="006229F8" w:rsidRDefault="0052329B">
      <w:pPr>
        <w:rPr>
          <w:b/>
        </w:rPr>
      </w:pPr>
      <w:r w:rsidRPr="006229F8">
        <w:rPr>
          <w:b/>
        </w:rPr>
        <w:t>Members use</w:t>
      </w:r>
      <w:r w:rsidR="00715318" w:rsidRPr="006229F8">
        <w:rPr>
          <w:b/>
        </w:rPr>
        <w:t xml:space="preserve"> all manner of creative instincts, skills, talents and energy with colour, line and shape</w:t>
      </w:r>
    </w:p>
    <w:p w:rsidR="006229F8" w:rsidRDefault="006229F8">
      <w:pPr>
        <w:rPr>
          <w:noProof/>
          <w:lang w:eastAsia="en-AU"/>
        </w:rPr>
      </w:pPr>
      <w:r w:rsidRPr="006229F8">
        <w:rPr>
          <w:b/>
          <w:noProof/>
          <w:lang w:eastAsia="en-AU"/>
        </w:rPr>
        <w:drawing>
          <wp:anchor distT="0" distB="0" distL="114300" distR="114300" simplePos="0" relativeHeight="251676672" behindDoc="1" locked="0" layoutInCell="1" allowOverlap="1" wp14:anchorId="13CE66B3" wp14:editId="70468C2F">
            <wp:simplePos x="0" y="0"/>
            <wp:positionH relativeFrom="column">
              <wp:posOffset>4309745</wp:posOffset>
            </wp:positionH>
            <wp:positionV relativeFrom="paragraph">
              <wp:posOffset>31115</wp:posOffset>
            </wp:positionV>
            <wp:extent cx="1762125" cy="2642870"/>
            <wp:effectExtent l="0" t="0" r="9525" b="5080"/>
            <wp:wrapTight wrapText="bothSides">
              <wp:wrapPolygon edited="0">
                <wp:start x="0" y="0"/>
                <wp:lineTo x="0" y="21486"/>
                <wp:lineTo x="21483" y="21486"/>
                <wp:lineTo x="21483" y="0"/>
                <wp:lineTo x="0" y="0"/>
              </wp:wrapPolygon>
            </wp:wrapTight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nda BARANOV Grass-Forms1-PH2012 Fragment KM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2642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29F8">
        <w:rPr>
          <w:b/>
          <w:noProof/>
          <w:lang w:eastAsia="en-AU"/>
        </w:rPr>
        <w:drawing>
          <wp:anchor distT="0" distB="0" distL="114300" distR="114300" simplePos="0" relativeHeight="251679744" behindDoc="1" locked="0" layoutInCell="1" allowOverlap="1" wp14:anchorId="2180AA7A" wp14:editId="6018C18A">
            <wp:simplePos x="0" y="0"/>
            <wp:positionH relativeFrom="column">
              <wp:posOffset>2212340</wp:posOffset>
            </wp:positionH>
            <wp:positionV relativeFrom="paragraph">
              <wp:posOffset>35560</wp:posOffset>
            </wp:positionV>
            <wp:extent cx="1819275" cy="2661920"/>
            <wp:effectExtent l="0" t="0" r="9525" b="5080"/>
            <wp:wrapTight wrapText="bothSides">
              <wp:wrapPolygon edited="0">
                <wp:start x="0" y="0"/>
                <wp:lineTo x="0" y="21487"/>
                <wp:lineTo x="21487" y="21487"/>
                <wp:lineTo x="21487" y="0"/>
                <wp:lineTo x="0" y="0"/>
              </wp:wrapPolygon>
            </wp:wrapTight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z beeston Fire_Regrowth_2007_ From The Earth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2661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5318" w:rsidRDefault="006229F8">
      <w:pPr>
        <w:rPr>
          <w:noProof/>
          <w:lang w:eastAsia="en-AU"/>
        </w:rPr>
      </w:pPr>
      <w:r>
        <w:rPr>
          <w:noProof/>
          <w:lang w:eastAsia="en-AU"/>
        </w:rPr>
        <w:t>Maz Beeston, Fire Regrowth</w:t>
      </w:r>
    </w:p>
    <w:p w:rsidR="00715318" w:rsidRDefault="006229F8">
      <w:pPr>
        <w:rPr>
          <w:noProof/>
          <w:lang w:eastAsia="en-AU"/>
        </w:rPr>
      </w:pPr>
      <w:r>
        <w:rPr>
          <w:noProof/>
          <w:lang w:eastAsia="en-AU"/>
        </w:rPr>
        <w:t>Linda Baranov, Grass Forms 1</w:t>
      </w:r>
    </w:p>
    <w:p w:rsidR="006229F8" w:rsidRDefault="00715318">
      <w:pPr>
        <w:rPr>
          <w:noProof/>
          <w:lang w:eastAsia="en-AU"/>
        </w:rPr>
      </w:pPr>
      <w:r w:rsidRPr="00715318">
        <w:rPr>
          <w:noProof/>
          <w:lang w:eastAsia="en-AU"/>
        </w:rPr>
        <w:t xml:space="preserve"> </w:t>
      </w:r>
    </w:p>
    <w:p w:rsidR="006229F8" w:rsidRDefault="006229F8">
      <w:pPr>
        <w:rPr>
          <w:noProof/>
          <w:lang w:eastAsia="en-AU"/>
        </w:rPr>
      </w:pPr>
    </w:p>
    <w:p w:rsidR="006229F8" w:rsidRDefault="006229F8">
      <w:pPr>
        <w:rPr>
          <w:noProof/>
          <w:lang w:eastAsia="en-AU"/>
        </w:rPr>
      </w:pPr>
      <w:r>
        <w:rPr>
          <w:noProof/>
          <w:lang w:eastAsia="en-AU"/>
        </w:rPr>
        <w:drawing>
          <wp:anchor distT="0" distB="0" distL="114300" distR="114300" simplePos="0" relativeHeight="251680768" behindDoc="1" locked="0" layoutInCell="1" allowOverlap="1" wp14:anchorId="25BEB02F" wp14:editId="1F79C87A">
            <wp:simplePos x="0" y="0"/>
            <wp:positionH relativeFrom="column">
              <wp:posOffset>-28575</wp:posOffset>
            </wp:positionH>
            <wp:positionV relativeFrom="paragraph">
              <wp:posOffset>151130</wp:posOffset>
            </wp:positionV>
            <wp:extent cx="1809750" cy="2694305"/>
            <wp:effectExtent l="0" t="0" r="0" b="0"/>
            <wp:wrapTight wrapText="bothSides">
              <wp:wrapPolygon edited="0">
                <wp:start x="0" y="0"/>
                <wp:lineTo x="0" y="21381"/>
                <wp:lineTo x="21373" y="21381"/>
                <wp:lineTo x="21373" y="0"/>
                <wp:lineTo x="0" y="0"/>
              </wp:wrapPolygon>
            </wp:wrapTight>
            <wp:docPr id="20" name="Picture 20" descr="C:\Users\Kathy\Documents\Kathy\ATASDA NSW Commitee 2019 onwards\Biennial Exhibition 2023\Images of past pieces from dropbox\Linda BALDING Eye-of-the-Soul-D1-PH2012 Fragment K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hy\Documents\Kathy\ATASDA NSW Commitee 2019 onwards\Biennial Exhibition 2023\Images of past pieces from dropbox\Linda BALDING Eye-of-the-Soul-D1-PH2012 Fragment KM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269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29F8" w:rsidRDefault="006229F8">
      <w:pPr>
        <w:rPr>
          <w:noProof/>
          <w:lang w:eastAsia="en-AU"/>
        </w:rPr>
      </w:pPr>
    </w:p>
    <w:p w:rsidR="006229F8" w:rsidRDefault="006229F8">
      <w:pPr>
        <w:rPr>
          <w:noProof/>
          <w:lang w:eastAsia="en-AU"/>
        </w:rPr>
      </w:pPr>
    </w:p>
    <w:p w:rsidR="006229F8" w:rsidRDefault="006229F8">
      <w:pPr>
        <w:rPr>
          <w:noProof/>
          <w:lang w:eastAsia="en-AU"/>
        </w:rPr>
      </w:pPr>
    </w:p>
    <w:p w:rsidR="006229F8" w:rsidRDefault="006229F8">
      <w:r>
        <w:rPr>
          <w:noProof/>
          <w:lang w:eastAsia="en-AU"/>
        </w:rPr>
        <w:drawing>
          <wp:anchor distT="0" distB="0" distL="114300" distR="114300" simplePos="0" relativeHeight="251674624" behindDoc="1" locked="0" layoutInCell="1" allowOverlap="1" wp14:anchorId="2D058327" wp14:editId="47853141">
            <wp:simplePos x="0" y="0"/>
            <wp:positionH relativeFrom="column">
              <wp:posOffset>114300</wp:posOffset>
            </wp:positionH>
            <wp:positionV relativeFrom="paragraph">
              <wp:posOffset>104140</wp:posOffset>
            </wp:positionV>
            <wp:extent cx="2171700" cy="1447800"/>
            <wp:effectExtent l="0" t="0" r="0" b="0"/>
            <wp:wrapTight wrapText="bothSides">
              <wp:wrapPolygon edited="0">
                <wp:start x="0" y="0"/>
                <wp:lineTo x="0" y="21316"/>
                <wp:lineTo x="21411" y="21316"/>
                <wp:lineTo x="21411" y="0"/>
                <wp:lineTo x="0" y="0"/>
              </wp:wrapPolygon>
            </wp:wrapTight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byn McGRATH Eruption-in-an-Icy-Land-D3-PH2012 Fragment KayM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29F8" w:rsidRDefault="006229F8">
      <w:r>
        <w:t>Linda Balding, Eye of the Soul</w:t>
      </w:r>
    </w:p>
    <w:p w:rsidR="006229F8" w:rsidRDefault="006229F8">
      <w:r>
        <w:t>Robyn McGrath, Eruption in an Icy Land</w:t>
      </w:r>
    </w:p>
    <w:p w:rsidR="006229F8" w:rsidRDefault="006229F8"/>
    <w:p w:rsidR="006229F8" w:rsidRDefault="006229F8"/>
    <w:p w:rsidR="006229F8" w:rsidRPr="006229F8" w:rsidRDefault="006229F8">
      <w:pPr>
        <w:rPr>
          <w:sz w:val="40"/>
          <w:szCs w:val="40"/>
        </w:rPr>
      </w:pPr>
      <w:r w:rsidRPr="006229F8">
        <w:rPr>
          <w:sz w:val="40"/>
          <w:szCs w:val="40"/>
        </w:rPr>
        <w:t xml:space="preserve">What a powerful expression we have </w:t>
      </w:r>
      <w:r>
        <w:rPr>
          <w:sz w:val="40"/>
          <w:szCs w:val="40"/>
        </w:rPr>
        <w:t>with</w:t>
      </w:r>
      <w:r w:rsidRPr="006229F8">
        <w:rPr>
          <w:sz w:val="40"/>
          <w:szCs w:val="40"/>
        </w:rPr>
        <w:t>in o</w:t>
      </w:r>
      <w:bookmarkStart w:id="0" w:name="_GoBack"/>
      <w:bookmarkEnd w:id="0"/>
      <w:r w:rsidRPr="006229F8">
        <w:rPr>
          <w:sz w:val="40"/>
          <w:szCs w:val="40"/>
        </w:rPr>
        <w:t>ur hands!</w:t>
      </w:r>
    </w:p>
    <w:sectPr w:rsidR="006229F8" w:rsidRPr="006229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9A8"/>
    <w:rsid w:val="00392E62"/>
    <w:rsid w:val="0052329B"/>
    <w:rsid w:val="00531F5C"/>
    <w:rsid w:val="00620D1D"/>
    <w:rsid w:val="006229F8"/>
    <w:rsid w:val="00715318"/>
    <w:rsid w:val="007C3FCD"/>
    <w:rsid w:val="0085530D"/>
    <w:rsid w:val="00A329A8"/>
    <w:rsid w:val="00A62355"/>
    <w:rsid w:val="00CD7A17"/>
    <w:rsid w:val="00F3732E"/>
    <w:rsid w:val="00FD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2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29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2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29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</dc:creator>
  <cp:lastModifiedBy>Kathy</cp:lastModifiedBy>
  <cp:revision>2</cp:revision>
  <dcterms:created xsi:type="dcterms:W3CDTF">2022-04-23T06:12:00Z</dcterms:created>
  <dcterms:modified xsi:type="dcterms:W3CDTF">2022-04-23T07:03:00Z</dcterms:modified>
</cp:coreProperties>
</file>